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0D" w:rsidRPr="00EF5143" w:rsidRDefault="00C3710D" w:rsidP="00C3710D">
      <w:pPr>
        <w:jc w:val="right"/>
        <w:rPr>
          <w:b/>
        </w:rPr>
      </w:pPr>
      <w:r w:rsidRPr="00EF5143">
        <w:rPr>
          <w:b/>
        </w:rPr>
        <w:t xml:space="preserve">Приложение № </w:t>
      </w:r>
      <w:r>
        <w:rPr>
          <w:b/>
        </w:rPr>
        <w:t>5</w:t>
      </w:r>
      <w:r w:rsidRPr="00EF5143">
        <w:rPr>
          <w:b/>
        </w:rPr>
        <w:t xml:space="preserve">                               </w:t>
      </w:r>
    </w:p>
    <w:p w:rsidR="008F34D7" w:rsidRDefault="00C3710D" w:rsidP="00C3710D">
      <w:pPr>
        <w:jc w:val="right"/>
        <w:rPr>
          <w:b/>
        </w:rPr>
      </w:pPr>
      <w:r w:rsidRPr="00EF5143">
        <w:rPr>
          <w:b/>
        </w:rPr>
        <w:t xml:space="preserve">                                                                                             </w:t>
      </w:r>
      <w:r>
        <w:rPr>
          <w:b/>
        </w:rPr>
        <w:t xml:space="preserve">          </w:t>
      </w:r>
      <w:r w:rsidRPr="00EF5143">
        <w:rPr>
          <w:b/>
        </w:rPr>
        <w:t xml:space="preserve"> к Договору №_</w:t>
      </w:r>
      <w:r>
        <w:rPr>
          <w:b/>
        </w:rPr>
        <w:t>_</w:t>
      </w:r>
      <w:r w:rsidR="008F34D7">
        <w:rPr>
          <w:b/>
        </w:rPr>
        <w:t>____</w:t>
      </w:r>
      <w:r w:rsidRPr="00EF5143">
        <w:rPr>
          <w:b/>
        </w:rPr>
        <w:t xml:space="preserve">_ </w:t>
      </w:r>
    </w:p>
    <w:p w:rsidR="00C3710D" w:rsidRPr="00EF5143" w:rsidRDefault="00C3710D" w:rsidP="00C3710D">
      <w:pPr>
        <w:jc w:val="right"/>
        <w:rPr>
          <w:b/>
        </w:rPr>
      </w:pPr>
      <w:r w:rsidRPr="00EF5143">
        <w:rPr>
          <w:b/>
        </w:rPr>
        <w:t>от ______</w:t>
      </w:r>
      <w:r>
        <w:rPr>
          <w:b/>
        </w:rPr>
        <w:t>_</w:t>
      </w:r>
      <w:r w:rsidRPr="00EF5143">
        <w:rPr>
          <w:b/>
        </w:rPr>
        <w:t>_</w:t>
      </w:r>
      <w:r>
        <w:rPr>
          <w:b/>
        </w:rPr>
        <w:t>_</w:t>
      </w:r>
      <w:r w:rsidRPr="00EF5143">
        <w:rPr>
          <w:b/>
        </w:rPr>
        <w:t>_</w:t>
      </w:r>
      <w:r>
        <w:rPr>
          <w:b/>
        </w:rPr>
        <w:t xml:space="preserve"> 20___ г.</w:t>
      </w:r>
    </w:p>
    <w:p w:rsidR="00C3710D" w:rsidRPr="00FB698C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/>
          <w:u w:val="single"/>
        </w:rPr>
      </w:pPr>
      <w:r w:rsidRPr="00FB698C">
        <w:rPr>
          <w:b/>
          <w:u w:val="single"/>
        </w:rPr>
        <w:t xml:space="preserve">1 группа. Малозначительные нарушения. 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 xml:space="preserve">1.1. Проход на территорию </w:t>
      </w:r>
      <w:r>
        <w:rPr>
          <w:bCs/>
        </w:rPr>
        <w:t>Продавц</w:t>
      </w:r>
      <w:r w:rsidRPr="000B13AB">
        <w:rPr>
          <w:bCs/>
        </w:rPr>
        <w:t>а  в неположенном месте.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 xml:space="preserve">1.2. Передвижения  по территории </w:t>
      </w:r>
      <w:r>
        <w:rPr>
          <w:bCs/>
        </w:rPr>
        <w:t>Продавц</w:t>
      </w:r>
      <w:r w:rsidRPr="000B13AB">
        <w:rPr>
          <w:bCs/>
        </w:rPr>
        <w:t>а без пропуска.</w:t>
      </w:r>
    </w:p>
    <w:p w:rsidR="00C3710D" w:rsidRPr="00DF0DAD" w:rsidRDefault="00C3710D" w:rsidP="00C3710D">
      <w:pPr>
        <w:pStyle w:val="2"/>
        <w:tabs>
          <w:tab w:val="clear" w:pos="720"/>
        </w:tabs>
        <w:spacing w:line="240" w:lineRule="auto"/>
        <w:ind w:left="0" w:firstLine="0"/>
        <w:jc w:val="both"/>
        <w:rPr>
          <w:bCs/>
        </w:rPr>
      </w:pPr>
      <w:r w:rsidRPr="000B13AB">
        <w:rPr>
          <w:bCs/>
        </w:rPr>
        <w:t xml:space="preserve">1.3. Применение </w:t>
      </w:r>
      <w:r>
        <w:rPr>
          <w:bCs/>
        </w:rPr>
        <w:t>мобильных</w:t>
      </w:r>
      <w:r w:rsidRPr="000B13AB">
        <w:rPr>
          <w:bCs/>
        </w:rPr>
        <w:t xml:space="preserve"> сре</w:t>
      </w:r>
      <w:proofErr w:type="gramStart"/>
      <w:r w:rsidRPr="000B13AB">
        <w:rPr>
          <w:bCs/>
        </w:rPr>
        <w:t xml:space="preserve">дств </w:t>
      </w:r>
      <w:r w:rsidRPr="00DF0DAD">
        <w:rPr>
          <w:bCs/>
        </w:rPr>
        <w:t>св</w:t>
      </w:r>
      <w:proofErr w:type="gramEnd"/>
      <w:r w:rsidRPr="00DF0DAD">
        <w:rPr>
          <w:bCs/>
        </w:rPr>
        <w:t xml:space="preserve">язи </w:t>
      </w:r>
      <w:r>
        <w:rPr>
          <w:bCs/>
        </w:rPr>
        <w:t>на всех</w:t>
      </w:r>
      <w:r w:rsidRPr="00DF0DAD">
        <w:rPr>
          <w:bCs/>
          <w:sz w:val="22"/>
          <w:szCs w:val="22"/>
        </w:rPr>
        <w:t xml:space="preserve"> </w:t>
      </w:r>
      <w:r w:rsidRPr="00DF0DAD">
        <w:rPr>
          <w:bCs/>
        </w:rPr>
        <w:t xml:space="preserve">объектах </w:t>
      </w:r>
      <w:r>
        <w:rPr>
          <w:bCs/>
        </w:rPr>
        <w:t>Продавц</w:t>
      </w:r>
      <w:r w:rsidRPr="00DF0DAD">
        <w:rPr>
          <w:bCs/>
        </w:rPr>
        <w:t>а, за исключением административно-бытовых зданий</w:t>
      </w:r>
      <w:r>
        <w:rPr>
          <w:bCs/>
        </w:rPr>
        <w:t>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>1.4. Нарушение регламента вывоза ТМЦ.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>1.5.Отклонение от установленного маршрута.</w:t>
      </w:r>
    </w:p>
    <w:p w:rsidR="00C3710D" w:rsidRPr="000B13AB" w:rsidRDefault="00C3710D" w:rsidP="00C3710D">
      <w:pPr>
        <w:pStyle w:val="2"/>
        <w:tabs>
          <w:tab w:val="clear" w:pos="720"/>
          <w:tab w:val="num" w:pos="1209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>1.6. Отсутствие или неправильно оформленный путевой лист.</w:t>
      </w:r>
    </w:p>
    <w:p w:rsidR="00C3710D" w:rsidRPr="000B13AB" w:rsidRDefault="00C3710D" w:rsidP="00C3710D">
      <w:pPr>
        <w:pStyle w:val="2"/>
        <w:tabs>
          <w:tab w:val="clear" w:pos="720"/>
          <w:tab w:val="num" w:pos="1209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 xml:space="preserve">1.7. Передача пропуска для прохода на территорию  </w:t>
      </w:r>
      <w:r>
        <w:rPr>
          <w:bCs/>
        </w:rPr>
        <w:t>Продавц</w:t>
      </w:r>
      <w:r w:rsidRPr="000B13AB">
        <w:rPr>
          <w:bCs/>
        </w:rPr>
        <w:t>а предприятия другому лицу.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</w:pPr>
    </w:p>
    <w:p w:rsidR="00C3710D" w:rsidRPr="00FB698C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/>
          <w:u w:val="single"/>
        </w:rPr>
      </w:pPr>
      <w:r w:rsidRPr="00FB698C">
        <w:rPr>
          <w:b/>
          <w:u w:val="single"/>
        </w:rPr>
        <w:t xml:space="preserve">2 группа. Нарушения средней тяжести. 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t xml:space="preserve"> </w:t>
      </w:r>
      <w:r w:rsidRPr="000B13AB">
        <w:rPr>
          <w:bCs/>
        </w:rPr>
        <w:t>2.1. Повторное малозначительное нарушение в течение года.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jc w:val="both"/>
        <w:rPr>
          <w:bCs/>
        </w:rPr>
      </w:pPr>
      <w:r w:rsidRPr="000B13AB">
        <w:rPr>
          <w:bCs/>
        </w:rPr>
        <w:t xml:space="preserve"> 2.2. Несоответствие количества топлива, указанного в путевом листе, с фактическим наличием топлива  в  баке.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 xml:space="preserve"> 2.3. Нарушения при хранении и транспортировке баллонов с горючими газами и    </w:t>
      </w:r>
    </w:p>
    <w:p w:rsidR="00C3710D" w:rsidRPr="00D46E37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 xml:space="preserve">        кислородом.</w:t>
      </w:r>
    </w:p>
    <w:p w:rsidR="00C3710D" w:rsidRPr="00D46E37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D46E37">
        <w:rPr>
          <w:bCs/>
        </w:rPr>
        <w:t>2.4   Несанкционированное проведение  фото-, видеосъемки на объектах АО «</w:t>
      </w:r>
      <w:r w:rsidR="00E05EB1">
        <w:rPr>
          <w:bCs/>
        </w:rPr>
        <w:t>НГПЗ</w:t>
      </w:r>
      <w:r w:rsidRPr="00D46E37">
        <w:rPr>
          <w:bCs/>
        </w:rPr>
        <w:t>».</w:t>
      </w:r>
    </w:p>
    <w:p w:rsidR="00C3710D" w:rsidRPr="00D46E37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D46E37">
        <w:rPr>
          <w:bCs/>
        </w:rPr>
        <w:t>2.5 Несанкционированное  использование  ПК и съемных нос</w:t>
      </w:r>
      <w:r w:rsidR="00E05EB1">
        <w:rPr>
          <w:bCs/>
        </w:rPr>
        <w:t xml:space="preserve">ителей информации, на объектах </w:t>
      </w:r>
      <w:r w:rsidRPr="00D46E37">
        <w:rPr>
          <w:bCs/>
        </w:rPr>
        <w:t>АО «</w:t>
      </w:r>
      <w:r w:rsidR="00E05EB1">
        <w:rPr>
          <w:bCs/>
        </w:rPr>
        <w:t>НГПЗ</w:t>
      </w:r>
      <w:r w:rsidRPr="00D46E37">
        <w:rPr>
          <w:bCs/>
        </w:rPr>
        <w:t xml:space="preserve">». </w:t>
      </w:r>
    </w:p>
    <w:p w:rsidR="00C3710D" w:rsidRPr="00D46E37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D46E37">
        <w:rPr>
          <w:bCs/>
        </w:rPr>
        <w:t>2.6. С</w:t>
      </w:r>
      <w:r w:rsidR="00E05EB1">
        <w:rPr>
          <w:bCs/>
        </w:rPr>
        <w:t xml:space="preserve">одержание животных на объектах </w:t>
      </w:r>
      <w:r w:rsidRPr="00D46E37">
        <w:rPr>
          <w:bCs/>
        </w:rPr>
        <w:t>АО «</w:t>
      </w:r>
      <w:r w:rsidR="00E05EB1">
        <w:rPr>
          <w:bCs/>
        </w:rPr>
        <w:t>НГПЗ</w:t>
      </w:r>
      <w:r w:rsidRPr="00D46E37">
        <w:rPr>
          <w:bCs/>
        </w:rPr>
        <w:t>».</w:t>
      </w:r>
    </w:p>
    <w:p w:rsidR="00C3710D" w:rsidRPr="000B13AB" w:rsidRDefault="00C3710D" w:rsidP="00C3710D">
      <w:pPr>
        <w:jc w:val="both"/>
        <w:rPr>
          <w:bCs/>
        </w:rPr>
      </w:pPr>
    </w:p>
    <w:p w:rsidR="00C3710D" w:rsidRPr="00FB698C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/>
          <w:u w:val="single"/>
        </w:rPr>
      </w:pPr>
      <w:r w:rsidRPr="00FB698C">
        <w:rPr>
          <w:b/>
          <w:u w:val="single"/>
        </w:rPr>
        <w:t xml:space="preserve">3 группа. Серьезные нарушения. 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>3.1. Повторное в течение года нарушение средней тяжести.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jc w:val="both"/>
        <w:rPr>
          <w:bCs/>
        </w:rPr>
      </w:pPr>
      <w:r w:rsidRPr="000B13AB">
        <w:rPr>
          <w:bCs/>
        </w:rPr>
        <w:t xml:space="preserve">3.2.  Хищение или попытка хищения материальных ценностей, принадлежащих </w:t>
      </w:r>
      <w:r>
        <w:rPr>
          <w:bCs/>
        </w:rPr>
        <w:t>Продавц</w:t>
      </w:r>
      <w:r w:rsidRPr="000B13AB">
        <w:rPr>
          <w:bCs/>
        </w:rPr>
        <w:t>у  на  сумму до 1</w:t>
      </w:r>
      <w:r>
        <w:rPr>
          <w:bCs/>
        </w:rPr>
        <w:t xml:space="preserve"> </w:t>
      </w:r>
      <w:r w:rsidRPr="000B13AB">
        <w:rPr>
          <w:bCs/>
        </w:rPr>
        <w:t>000 руб.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 xml:space="preserve">3.3. Подделка пропуска </w:t>
      </w:r>
      <w:r>
        <w:rPr>
          <w:bCs/>
        </w:rPr>
        <w:t>Продавц</w:t>
      </w:r>
      <w:r w:rsidRPr="000B13AB">
        <w:rPr>
          <w:bCs/>
        </w:rPr>
        <w:t xml:space="preserve">а. 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</w:p>
    <w:p w:rsidR="00C3710D" w:rsidRPr="00FB698C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/>
          <w:bCs/>
          <w:u w:val="single"/>
        </w:rPr>
      </w:pPr>
      <w:r w:rsidRPr="00FB698C">
        <w:rPr>
          <w:b/>
          <w:bCs/>
          <w:u w:val="single"/>
        </w:rPr>
        <w:t>4 группа. Тяжкие нарушения.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rPr>
          <w:bCs/>
        </w:rPr>
      </w:pPr>
      <w:r w:rsidRPr="000B13AB">
        <w:rPr>
          <w:bCs/>
        </w:rPr>
        <w:t>4.1. Вход или выход с территории завода со спиртными напитками.</w:t>
      </w:r>
    </w:p>
    <w:p w:rsidR="00C3710D" w:rsidRPr="000B13AB" w:rsidRDefault="00C3710D" w:rsidP="00C3710D">
      <w:pPr>
        <w:pStyle w:val="2"/>
        <w:tabs>
          <w:tab w:val="clear" w:pos="720"/>
        </w:tabs>
        <w:spacing w:line="240" w:lineRule="auto"/>
        <w:ind w:left="0" w:firstLine="0"/>
        <w:jc w:val="both"/>
        <w:rPr>
          <w:bCs/>
        </w:rPr>
      </w:pPr>
      <w:r w:rsidRPr="000B13AB">
        <w:rPr>
          <w:bCs/>
        </w:rPr>
        <w:t>4.2. Появление на работе в нетрезвом состоянии или в состоянии наркотического или токсического опьянения.</w:t>
      </w:r>
    </w:p>
    <w:p w:rsidR="00C3710D" w:rsidRPr="00EF5143" w:rsidRDefault="00C3710D" w:rsidP="00C3710D">
      <w:pPr>
        <w:rPr>
          <w:b/>
        </w:rPr>
      </w:pPr>
    </w:p>
    <w:p w:rsidR="00C3710D" w:rsidRPr="00EF5143" w:rsidRDefault="00C3710D" w:rsidP="00C3710D">
      <w:pPr>
        <w:rPr>
          <w:b/>
        </w:rPr>
      </w:pPr>
      <w:r>
        <w:rPr>
          <w:b/>
        </w:rPr>
        <w:t>Продавец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F5143">
        <w:rPr>
          <w:b/>
        </w:rPr>
        <w:t>Покупатель</w:t>
      </w:r>
    </w:p>
    <w:p w:rsidR="00C3710D" w:rsidRPr="00EF5143" w:rsidRDefault="00C3710D" w:rsidP="00C3710D">
      <w:pPr>
        <w:rPr>
          <w:b/>
        </w:rPr>
      </w:pP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7"/>
        <w:gridCol w:w="4538"/>
      </w:tblGrid>
      <w:tr w:rsidR="0055219C" w:rsidRPr="00167DA3" w:rsidTr="00F55F56">
        <w:trPr>
          <w:trHeight w:val="300"/>
        </w:trPr>
        <w:tc>
          <w:tcPr>
            <w:tcW w:w="4537" w:type="dxa"/>
          </w:tcPr>
          <w:p w:rsidR="0055219C" w:rsidRPr="00167DA3" w:rsidRDefault="0055219C" w:rsidP="00000B19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4538" w:type="dxa"/>
          </w:tcPr>
          <w:p w:rsidR="0055219C" w:rsidRPr="00167DA3" w:rsidRDefault="0055219C" w:rsidP="00F55F56">
            <w:pPr>
              <w:suppressAutoHyphens/>
              <w:rPr>
                <w:rFonts w:eastAsia="Calibri"/>
                <w:b/>
                <w:lang w:eastAsia="en-US"/>
              </w:rPr>
            </w:pPr>
            <w:r w:rsidRPr="00167DA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55219C" w:rsidRPr="00167DA3" w:rsidRDefault="0055219C" w:rsidP="00F55F56">
            <w:pPr>
              <w:suppressAutoHyphens/>
              <w:rPr>
                <w:rFonts w:eastAsia="Calibri"/>
                <w:lang w:eastAsia="en-US"/>
              </w:rPr>
            </w:pPr>
          </w:p>
        </w:tc>
      </w:tr>
      <w:tr w:rsidR="0055219C" w:rsidRPr="00167DA3" w:rsidTr="00F55F56">
        <w:trPr>
          <w:trHeight w:val="300"/>
        </w:trPr>
        <w:tc>
          <w:tcPr>
            <w:tcW w:w="4537" w:type="dxa"/>
            <w:hideMark/>
          </w:tcPr>
          <w:p w:rsidR="0055219C" w:rsidRPr="00167DA3" w:rsidRDefault="0055219C" w:rsidP="00F55F56">
            <w:pPr>
              <w:suppressAutoHyphens/>
              <w:rPr>
                <w:rFonts w:eastAsia="Calibri"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______________________</w:t>
            </w:r>
            <w:r w:rsidRPr="00167DA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55219C" w:rsidRPr="00167DA3" w:rsidRDefault="0055219C" w:rsidP="00F55F56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4538" w:type="dxa"/>
          </w:tcPr>
          <w:p w:rsidR="0055219C" w:rsidRPr="00167DA3" w:rsidRDefault="0055219C" w:rsidP="00000B19">
            <w:pPr>
              <w:suppressAutoHyphens/>
              <w:rPr>
                <w:rFonts w:eastAsia="Calibri"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____________________</w:t>
            </w:r>
            <w:r w:rsidRPr="00167DA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5219C" w:rsidRPr="00167DA3" w:rsidTr="00F55F56">
        <w:trPr>
          <w:trHeight w:val="300"/>
        </w:trPr>
        <w:tc>
          <w:tcPr>
            <w:tcW w:w="4537" w:type="dxa"/>
          </w:tcPr>
          <w:p w:rsidR="0055219C" w:rsidRPr="00167DA3" w:rsidRDefault="0055219C" w:rsidP="00F55F56">
            <w:pPr>
              <w:suppressAutoHyphens/>
              <w:rPr>
                <w:rFonts w:eastAsia="Calibri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538" w:type="dxa"/>
          </w:tcPr>
          <w:p w:rsidR="0055219C" w:rsidRPr="00167DA3" w:rsidRDefault="0055219C" w:rsidP="00F55F56">
            <w:pPr>
              <w:suppressAutoHyphens/>
              <w:rPr>
                <w:rFonts w:eastAsia="Calibri"/>
                <w:lang w:eastAsia="en-US"/>
              </w:rPr>
            </w:pPr>
          </w:p>
        </w:tc>
      </w:tr>
      <w:tr w:rsidR="0055219C" w:rsidRPr="00167DA3" w:rsidTr="00F55F56">
        <w:trPr>
          <w:trHeight w:val="285"/>
        </w:trPr>
        <w:tc>
          <w:tcPr>
            <w:tcW w:w="4537" w:type="dxa"/>
            <w:hideMark/>
          </w:tcPr>
          <w:p w:rsidR="0055219C" w:rsidRPr="00167DA3" w:rsidRDefault="0055219C" w:rsidP="00F55F56">
            <w:pPr>
              <w:suppressAutoHyphens/>
              <w:rPr>
                <w:rFonts w:eastAsia="Calibri"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538" w:type="dxa"/>
            <w:hideMark/>
          </w:tcPr>
          <w:p w:rsidR="0055219C" w:rsidRPr="00167DA3" w:rsidRDefault="0055219C" w:rsidP="00F55F56">
            <w:pPr>
              <w:suppressAutoHyphens/>
              <w:rPr>
                <w:rFonts w:eastAsia="Calibri"/>
                <w:b/>
                <w:lang w:eastAsia="en-US"/>
              </w:rPr>
            </w:pPr>
            <w:r w:rsidRPr="00167DA3">
              <w:rPr>
                <w:sz w:val="22"/>
                <w:szCs w:val="22"/>
                <w:lang w:eastAsia="en-US"/>
              </w:rPr>
              <w:t>М.П.</w:t>
            </w:r>
          </w:p>
        </w:tc>
      </w:tr>
    </w:tbl>
    <w:p w:rsidR="00181D9A" w:rsidRDefault="00181D9A" w:rsidP="0055219C"/>
    <w:sectPr w:rsidR="00181D9A" w:rsidSect="005C18C9">
      <w:pgSz w:w="11906" w:h="16838"/>
      <w:pgMar w:top="709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276469"/>
    <w:multiLevelType w:val="multilevel"/>
    <w:tmpl w:val="B1209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710D"/>
    <w:rsid w:val="00000B19"/>
    <w:rsid w:val="000158A5"/>
    <w:rsid w:val="00045E15"/>
    <w:rsid w:val="0007197D"/>
    <w:rsid w:val="00181D9A"/>
    <w:rsid w:val="00195DC1"/>
    <w:rsid w:val="002779EF"/>
    <w:rsid w:val="002C03A1"/>
    <w:rsid w:val="003273C6"/>
    <w:rsid w:val="00365382"/>
    <w:rsid w:val="003C0B63"/>
    <w:rsid w:val="00444246"/>
    <w:rsid w:val="00460414"/>
    <w:rsid w:val="0049154A"/>
    <w:rsid w:val="0055219C"/>
    <w:rsid w:val="005C18C9"/>
    <w:rsid w:val="00651279"/>
    <w:rsid w:val="007D7C69"/>
    <w:rsid w:val="008F34D7"/>
    <w:rsid w:val="008F555A"/>
    <w:rsid w:val="009221E1"/>
    <w:rsid w:val="009914C6"/>
    <w:rsid w:val="00A331C0"/>
    <w:rsid w:val="00A56866"/>
    <w:rsid w:val="00A872B8"/>
    <w:rsid w:val="00AD4927"/>
    <w:rsid w:val="00B37263"/>
    <w:rsid w:val="00B6115C"/>
    <w:rsid w:val="00B923D5"/>
    <w:rsid w:val="00C24CC2"/>
    <w:rsid w:val="00C3710D"/>
    <w:rsid w:val="00CB22FF"/>
    <w:rsid w:val="00DF368C"/>
    <w:rsid w:val="00E03923"/>
    <w:rsid w:val="00E05EB1"/>
    <w:rsid w:val="00E70DB4"/>
    <w:rsid w:val="00F034CE"/>
    <w:rsid w:val="00F4190F"/>
    <w:rsid w:val="00F608FF"/>
    <w:rsid w:val="00FB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1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3710D"/>
    <w:pPr>
      <w:tabs>
        <w:tab w:val="num" w:pos="720"/>
      </w:tabs>
      <w:spacing w:after="120" w:line="480" w:lineRule="auto"/>
      <w:ind w:left="720" w:hanging="720"/>
    </w:pPr>
  </w:style>
  <w:style w:type="character" w:customStyle="1" w:styleId="20">
    <w:name w:val="Основной текст 2 Знак"/>
    <w:basedOn w:val="a0"/>
    <w:link w:val="2"/>
    <w:rsid w:val="00C37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18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8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1485</Characters>
  <Application>Microsoft Office Word</Application>
  <DocSecurity>0</DocSecurity>
  <Lines>12</Lines>
  <Paragraphs>3</Paragraphs>
  <ScaleCrop>false</ScaleCrop>
  <Company>KNPZ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MordashovaEV</dc:creator>
  <cp:keywords/>
  <dc:description/>
  <cp:lastModifiedBy>Ларионов Роман Владимирович</cp:lastModifiedBy>
  <cp:revision>5</cp:revision>
  <cp:lastPrinted>2015-12-07T05:18:00Z</cp:lastPrinted>
  <dcterms:created xsi:type="dcterms:W3CDTF">2015-12-07T05:19:00Z</dcterms:created>
  <dcterms:modified xsi:type="dcterms:W3CDTF">2017-07-10T07:25:00Z</dcterms:modified>
</cp:coreProperties>
</file>